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E67" w:rsidRDefault="00AC4E67" w:rsidP="00AC4E67">
      <w:pPr>
        <w:pStyle w:val="Nivel1"/>
        <w:jc w:val="center"/>
        <w:rPr>
          <w:lang w:val="pt-BR"/>
        </w:rPr>
      </w:pPr>
      <w:bookmarkStart w:id="0" w:name="_ANEXO_III_"/>
      <w:bookmarkStart w:id="1" w:name="_Toc235726392"/>
      <w:bookmarkStart w:id="2" w:name="_GoBack"/>
      <w:bookmarkEnd w:id="0"/>
      <w:bookmarkEnd w:id="2"/>
      <w:r w:rsidRPr="00B170D9">
        <w:t>ANEXO II</w:t>
      </w:r>
      <w:r w:rsidRPr="00B170D9">
        <w:br/>
      </w:r>
      <w:bookmarkStart w:id="3" w:name="Proposta"/>
      <w:r w:rsidRPr="00B170D9">
        <w:t>MODELO DE PROPOSTA COMERCIAL</w:t>
      </w:r>
      <w:bookmarkEnd w:id="1"/>
      <w:bookmarkEnd w:id="3"/>
    </w:p>
    <w:p w:rsidR="00AC4E67" w:rsidRPr="005D0DE4" w:rsidRDefault="00AC4E67" w:rsidP="00AC4E67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AC4E67" w:rsidRPr="005D0DE4" w:rsidTr="00337D32">
        <w:tc>
          <w:tcPr>
            <w:tcW w:w="9211" w:type="dxa"/>
            <w:gridSpan w:val="2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AC4E67" w:rsidRPr="005D0DE4" w:rsidTr="00337D32">
        <w:tc>
          <w:tcPr>
            <w:tcW w:w="9211" w:type="dxa"/>
            <w:gridSpan w:val="2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AC4E67" w:rsidRPr="005D0DE4" w:rsidTr="00337D32">
        <w:tc>
          <w:tcPr>
            <w:tcW w:w="9211" w:type="dxa"/>
            <w:gridSpan w:val="2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ENDEREÇO: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      CEP:</w:t>
            </w:r>
          </w:p>
        </w:tc>
      </w:tr>
      <w:tr w:rsidR="00AC4E67" w:rsidRPr="005D0DE4" w:rsidTr="00337D32">
        <w:tc>
          <w:tcPr>
            <w:tcW w:w="4928" w:type="dxa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AC4E67" w:rsidRPr="005D0DE4" w:rsidTr="00337D32">
        <w:tc>
          <w:tcPr>
            <w:tcW w:w="4928" w:type="dxa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AC4E67" w:rsidRPr="005D0DE4" w:rsidTr="00337D32">
        <w:tc>
          <w:tcPr>
            <w:tcW w:w="9211" w:type="dxa"/>
            <w:gridSpan w:val="2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AC4E67" w:rsidRPr="005D0DE4" w:rsidTr="00337D32">
        <w:tc>
          <w:tcPr>
            <w:tcW w:w="9211" w:type="dxa"/>
            <w:gridSpan w:val="2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AC4E67" w:rsidRPr="005D0DE4" w:rsidTr="00337D32">
        <w:tc>
          <w:tcPr>
            <w:tcW w:w="9211" w:type="dxa"/>
            <w:gridSpan w:val="2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RESPONSÁVEL PELA ASSINATURA DA ATA</w:t>
            </w:r>
            <w:r w:rsidRPr="000275CF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AC4E67" w:rsidRPr="005D0DE4" w:rsidTr="00337D32">
        <w:tc>
          <w:tcPr>
            <w:tcW w:w="9211" w:type="dxa"/>
            <w:gridSpan w:val="2"/>
          </w:tcPr>
          <w:p w:rsidR="00AC4E67" w:rsidRPr="005D0DE4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CPF</w:t>
            </w: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AC4E67" w:rsidRPr="005D0DE4" w:rsidTr="00337D32">
        <w:tc>
          <w:tcPr>
            <w:tcW w:w="9211" w:type="dxa"/>
            <w:gridSpan w:val="2"/>
          </w:tcPr>
          <w:p w:rsidR="00AC4E67" w:rsidRPr="008525F0" w:rsidRDefault="00AC4E67" w:rsidP="00337D32">
            <w:pPr>
              <w:pStyle w:val="Default"/>
              <w:rPr>
                <w:rFonts w:ascii="Calibri" w:hAnsi="Calibri" w:cs="Calibri"/>
                <w:b/>
                <w:bCs/>
                <w:sz w:val="14"/>
                <w:szCs w:val="22"/>
              </w:rPr>
            </w:pPr>
          </w:p>
        </w:tc>
      </w:tr>
    </w:tbl>
    <w:p w:rsidR="00AC4E67" w:rsidRPr="00DA5997" w:rsidRDefault="00AC4E67" w:rsidP="00AC4E67">
      <w:pPr>
        <w:jc w:val="both"/>
        <w:rPr>
          <w:rFonts w:ascii="Calibri" w:hAnsi="Calibri" w:cs="Arial"/>
          <w:color w:val="000000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1. </w:t>
      </w:r>
      <w:r w:rsidRPr="005D0DE4">
        <w:rPr>
          <w:rFonts w:ascii="Calibri" w:hAnsi="Calibri" w:cs="Calibri"/>
          <w:sz w:val="22"/>
          <w:szCs w:val="22"/>
        </w:rPr>
        <w:t xml:space="preserve">Esta proposta é baseada nas condições estabelecidas no 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 xml:space="preserve">Pregão nº </w:t>
      </w:r>
      <w:r>
        <w:rPr>
          <w:rFonts w:ascii="Calibri" w:hAnsi="Calibri" w:cs="Calibri"/>
          <w:b/>
          <w:color w:val="3338F5"/>
          <w:sz w:val="22"/>
          <w:szCs w:val="22"/>
        </w:rPr>
        <w:t>126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>/202</w:t>
      </w:r>
      <w:r>
        <w:rPr>
          <w:rFonts w:ascii="Calibri" w:hAnsi="Calibri" w:cs="Calibri"/>
          <w:b/>
          <w:color w:val="3338F5"/>
          <w:sz w:val="22"/>
          <w:szCs w:val="22"/>
        </w:rPr>
        <w:t>6</w:t>
      </w:r>
      <w:r w:rsidRPr="005D0DE4">
        <w:rPr>
          <w:rFonts w:ascii="Calibri" w:hAnsi="Calibri" w:cs="Calibri"/>
          <w:b/>
          <w:color w:val="0070C0"/>
          <w:sz w:val="22"/>
          <w:szCs w:val="22"/>
        </w:rPr>
        <w:t>,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5D0DE4">
        <w:rPr>
          <w:rFonts w:ascii="Calibri" w:hAnsi="Calibri" w:cs="Calibri"/>
          <w:bCs/>
          <w:sz w:val="22"/>
          <w:szCs w:val="22"/>
        </w:rPr>
        <w:t xml:space="preserve">conforme especificações constantes no </w:t>
      </w:r>
      <w:r w:rsidRPr="005D0DE4">
        <w:rPr>
          <w:rFonts w:ascii="Calibri" w:hAnsi="Calibri" w:cs="Calibri"/>
          <w:b/>
          <w:bCs/>
          <w:sz w:val="22"/>
          <w:szCs w:val="22"/>
        </w:rPr>
        <w:t>Anexo I - Termo de Referência</w:t>
      </w:r>
      <w:r w:rsidRPr="005D0DE4">
        <w:rPr>
          <w:rFonts w:ascii="Calibri" w:hAnsi="Calibri" w:cs="Calibri"/>
          <w:bCs/>
          <w:sz w:val="22"/>
          <w:szCs w:val="22"/>
        </w:rPr>
        <w:t xml:space="preserve">, </w:t>
      </w:r>
      <w:r w:rsidRPr="005D0DE4">
        <w:rPr>
          <w:rFonts w:ascii="Calibri" w:hAnsi="Calibri" w:cs="Calibri"/>
          <w:sz w:val="22"/>
          <w:szCs w:val="22"/>
        </w:rPr>
        <w:t xml:space="preserve">cujo objeto é </w:t>
      </w:r>
      <w:r>
        <w:rPr>
          <w:rFonts w:ascii="Calibri" w:hAnsi="Calibri" w:cs="Calibri"/>
          <w:sz w:val="22"/>
          <w:szCs w:val="22"/>
        </w:rPr>
        <w:t>a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eventual</w:t>
      </w:r>
      <w:r w:rsidRPr="006F5EFF">
        <w:rPr>
          <w:rFonts w:ascii="Calibri" w:hAnsi="Calibri" w:cs="Calibri"/>
          <w:sz w:val="22"/>
          <w:szCs w:val="22"/>
        </w:rPr>
        <w:t xml:space="preserve"> prestação de serviços </w:t>
      </w:r>
      <w:r>
        <w:rPr>
          <w:rFonts w:ascii="Calibri" w:hAnsi="Calibri" w:cs="Calibri"/>
          <w:sz w:val="22"/>
          <w:szCs w:val="22"/>
        </w:rPr>
        <w:t>de</w:t>
      </w:r>
      <w:r w:rsidRPr="00046915">
        <w:rPr>
          <w:rFonts w:ascii="Calibri" w:hAnsi="Calibri" w:cs="Calibri"/>
          <w:sz w:val="22"/>
          <w:szCs w:val="22"/>
        </w:rPr>
        <w:t xml:space="preserve"> </w:t>
      </w:r>
      <w:r w:rsidRPr="00886669">
        <w:rPr>
          <w:rFonts w:ascii="Calibri" w:hAnsi="Calibri" w:cs="Calibri"/>
          <w:b/>
          <w:sz w:val="22"/>
          <w:szCs w:val="22"/>
        </w:rPr>
        <w:t>fornecimento, instalação</w:t>
      </w:r>
      <w:r>
        <w:rPr>
          <w:rFonts w:ascii="Calibri" w:hAnsi="Calibri" w:cs="Calibri"/>
          <w:b/>
          <w:sz w:val="22"/>
          <w:szCs w:val="22"/>
        </w:rPr>
        <w:t>,</w:t>
      </w:r>
      <w:r w:rsidRPr="00886669">
        <w:rPr>
          <w:rFonts w:ascii="Calibri" w:hAnsi="Calibri" w:cs="Calibri"/>
          <w:b/>
          <w:sz w:val="22"/>
          <w:szCs w:val="22"/>
        </w:rPr>
        <w:t xml:space="preserve"> montagem </w:t>
      </w:r>
      <w:r>
        <w:rPr>
          <w:rFonts w:ascii="Calibri" w:hAnsi="Calibri" w:cs="Calibri"/>
          <w:b/>
          <w:sz w:val="22"/>
          <w:szCs w:val="22"/>
        </w:rPr>
        <w:t xml:space="preserve">e </w:t>
      </w:r>
      <w:r w:rsidRPr="00113267">
        <w:rPr>
          <w:rFonts w:ascii="Calibri" w:hAnsi="Calibri" w:cs="Calibri"/>
          <w:b/>
          <w:bCs/>
          <w:sz w:val="22"/>
          <w:szCs w:val="22"/>
        </w:rPr>
        <w:t xml:space="preserve">eventual manutenção </w:t>
      </w:r>
      <w:r w:rsidRPr="00886669">
        <w:rPr>
          <w:rFonts w:ascii="Calibri" w:hAnsi="Calibri" w:cs="Calibri"/>
          <w:b/>
          <w:sz w:val="22"/>
          <w:szCs w:val="22"/>
        </w:rPr>
        <w:t xml:space="preserve">de divisórias em </w:t>
      </w:r>
      <w:proofErr w:type="spellStart"/>
      <w:r w:rsidRPr="00886669">
        <w:rPr>
          <w:rFonts w:ascii="Calibri" w:hAnsi="Calibri" w:cs="Calibri"/>
          <w:b/>
          <w:sz w:val="22"/>
          <w:szCs w:val="22"/>
        </w:rPr>
        <w:t>drywall</w:t>
      </w:r>
      <w:proofErr w:type="spellEnd"/>
      <w:r w:rsidRPr="00886669">
        <w:rPr>
          <w:rFonts w:ascii="Calibri" w:hAnsi="Calibri" w:cs="Calibri"/>
          <w:b/>
          <w:sz w:val="22"/>
          <w:szCs w:val="22"/>
        </w:rPr>
        <w:t xml:space="preserve"> com isolamento em lã de vidro e pintura </w:t>
      </w:r>
      <w:proofErr w:type="spellStart"/>
      <w:r w:rsidRPr="00886669">
        <w:rPr>
          <w:rFonts w:ascii="Calibri" w:hAnsi="Calibri" w:cs="Calibri"/>
          <w:b/>
          <w:sz w:val="22"/>
          <w:szCs w:val="22"/>
        </w:rPr>
        <w:t>premium</w:t>
      </w:r>
      <w:proofErr w:type="spellEnd"/>
      <w:r w:rsidRPr="000F11F4">
        <w:rPr>
          <w:rFonts w:ascii="Calibri" w:hAnsi="Calibri" w:cs="Calibri"/>
          <w:sz w:val="22"/>
          <w:szCs w:val="22"/>
        </w:rPr>
        <w:t xml:space="preserve">, </w:t>
      </w:r>
      <w:r w:rsidRPr="00920CA9">
        <w:rPr>
          <w:rFonts w:ascii="Calibri" w:hAnsi="Calibri" w:cs="Calibri"/>
          <w:sz w:val="22"/>
          <w:szCs w:val="22"/>
        </w:rPr>
        <w:t>com fornecimento de materiais e mão de obra</w:t>
      </w:r>
      <w:r w:rsidRPr="000F11F4">
        <w:rPr>
          <w:rFonts w:ascii="Calibri" w:hAnsi="Calibri" w:cs="Calibri"/>
          <w:sz w:val="22"/>
          <w:szCs w:val="22"/>
        </w:rPr>
        <w:t>,</w:t>
      </w:r>
      <w:r w:rsidRPr="00046915">
        <w:rPr>
          <w:rFonts w:ascii="Calibri" w:hAnsi="Calibri" w:cs="Calibri"/>
          <w:sz w:val="22"/>
          <w:szCs w:val="22"/>
        </w:rPr>
        <w:t xml:space="preserve"> atendendo eventual demanda </w:t>
      </w:r>
      <w:r>
        <w:rPr>
          <w:rFonts w:ascii="Calibri" w:hAnsi="Calibri" w:cs="Calibri"/>
          <w:sz w:val="22"/>
          <w:szCs w:val="22"/>
        </w:rPr>
        <w:t xml:space="preserve">para a </w:t>
      </w:r>
      <w:r w:rsidRPr="00AF7498">
        <w:rPr>
          <w:rFonts w:ascii="Calibri" w:hAnsi="Calibri" w:cs="Calibri"/>
          <w:b/>
          <w:sz w:val="22"/>
          <w:szCs w:val="22"/>
        </w:rPr>
        <w:t>Sede</w:t>
      </w:r>
      <w:r>
        <w:rPr>
          <w:rFonts w:ascii="Calibri" w:hAnsi="Calibri" w:cs="Calibri"/>
          <w:sz w:val="22"/>
          <w:szCs w:val="22"/>
        </w:rPr>
        <w:t xml:space="preserve"> e </w:t>
      </w:r>
      <w:r w:rsidRPr="00AF7498">
        <w:rPr>
          <w:rFonts w:ascii="Calibri" w:hAnsi="Calibri" w:cs="Calibri"/>
          <w:b/>
          <w:sz w:val="22"/>
          <w:szCs w:val="22"/>
        </w:rPr>
        <w:t>Delegacias</w:t>
      </w:r>
      <w:r>
        <w:rPr>
          <w:rFonts w:ascii="Calibri" w:hAnsi="Calibri" w:cs="Calibri"/>
          <w:sz w:val="22"/>
          <w:szCs w:val="22"/>
        </w:rPr>
        <w:t xml:space="preserve"> </w:t>
      </w:r>
      <w:r w:rsidRPr="00046915">
        <w:rPr>
          <w:rFonts w:ascii="Calibri" w:hAnsi="Calibri" w:cs="Calibri"/>
          <w:sz w:val="22"/>
          <w:szCs w:val="22"/>
        </w:rPr>
        <w:t>do Conselho Regional de Medicina do Estado de São Paulo (CREMESP), por 12 (doze) meses</w:t>
      </w:r>
      <w:r w:rsidRPr="002735E8">
        <w:rPr>
          <w:rFonts w:ascii="Calibri" w:hAnsi="Calibri" w:cs="Arial"/>
          <w:bCs/>
          <w:sz w:val="22"/>
          <w:szCs w:val="22"/>
        </w:rPr>
        <w:t>.</w:t>
      </w:r>
    </w:p>
    <w:p w:rsidR="00AC4E67" w:rsidRDefault="00AC4E67" w:rsidP="00AC4E67">
      <w:pPr>
        <w:jc w:val="both"/>
        <w:rPr>
          <w:rFonts w:ascii="Calibri" w:hAnsi="Calibri" w:cs="Calibri"/>
          <w:b/>
          <w:sz w:val="22"/>
          <w:szCs w:val="22"/>
        </w:rPr>
      </w:pPr>
    </w:p>
    <w:p w:rsidR="00AC4E67" w:rsidRDefault="00AC4E67" w:rsidP="00AC4E67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940B83">
        <w:rPr>
          <w:rFonts w:ascii="Calibri" w:hAnsi="Calibri" w:cs="Calibri"/>
          <w:b/>
          <w:bCs/>
          <w:sz w:val="22"/>
          <w:szCs w:val="22"/>
        </w:rPr>
        <w:t>GRUPO</w:t>
      </w:r>
      <w:r>
        <w:rPr>
          <w:rFonts w:ascii="Calibri" w:hAnsi="Calibri" w:cs="Calibri"/>
          <w:b/>
          <w:bCs/>
          <w:sz w:val="22"/>
          <w:szCs w:val="22"/>
        </w:rPr>
        <w:t xml:space="preserve"> ÚNICO, </w:t>
      </w:r>
      <w:r w:rsidRPr="00CE607D">
        <w:rPr>
          <w:rFonts w:ascii="Calibri" w:hAnsi="Calibri" w:cs="Calibri"/>
          <w:b/>
          <w:bCs/>
          <w:color w:val="0000FF"/>
          <w:sz w:val="22"/>
          <w:szCs w:val="22"/>
        </w:rPr>
        <w:t>com todo material e mão de obra inclus</w:t>
      </w:r>
      <w:r>
        <w:rPr>
          <w:rFonts w:ascii="Calibri" w:hAnsi="Calibri" w:cs="Calibri"/>
          <w:b/>
          <w:bCs/>
          <w:color w:val="0000FF"/>
          <w:sz w:val="22"/>
          <w:szCs w:val="22"/>
        </w:rPr>
        <w:t>a</w:t>
      </w:r>
      <w:r>
        <w:rPr>
          <w:rFonts w:ascii="Calibri" w:hAnsi="Calibri" w:cs="Calibri"/>
          <w:b/>
          <w:bCs/>
          <w:sz w:val="22"/>
          <w:szCs w:val="22"/>
        </w:rPr>
        <w:t>:</w:t>
      </w:r>
    </w:p>
    <w:p w:rsidR="00AC4E67" w:rsidRDefault="00AC4E67" w:rsidP="00AC4E67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8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5777"/>
        <w:gridCol w:w="797"/>
        <w:gridCol w:w="850"/>
        <w:gridCol w:w="1418"/>
        <w:gridCol w:w="1417"/>
      </w:tblGrid>
      <w:tr w:rsidR="00AC4E67" w:rsidRPr="00CC5E71" w:rsidTr="00337D32">
        <w:trPr>
          <w:trHeight w:val="221"/>
          <w:jc w:val="center"/>
        </w:trPr>
        <w:tc>
          <w:tcPr>
            <w:tcW w:w="10827" w:type="dxa"/>
            <w:gridSpan w:val="6"/>
            <w:shd w:val="clear" w:color="auto" w:fill="B8CCE4"/>
          </w:tcPr>
          <w:p w:rsidR="00AC4E67" w:rsidRPr="00CC5E71" w:rsidRDefault="00AC4E67" w:rsidP="00337D32">
            <w:pPr>
              <w:ind w:left="75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940B83">
              <w:rPr>
                <w:rFonts w:ascii="Calibri" w:hAnsi="Calibri" w:cs="Calibri"/>
                <w:b/>
                <w:bCs/>
                <w:sz w:val="22"/>
                <w:szCs w:val="22"/>
              </w:rPr>
              <w:t>GRUPO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ÚNICO </w:t>
            </w:r>
          </w:p>
        </w:tc>
      </w:tr>
      <w:tr w:rsidR="00AC4E67" w:rsidRPr="00CC5E71" w:rsidTr="00337D32">
        <w:trPr>
          <w:trHeight w:val="496"/>
          <w:jc w:val="center"/>
        </w:trPr>
        <w:tc>
          <w:tcPr>
            <w:tcW w:w="568" w:type="dxa"/>
            <w:shd w:val="clear" w:color="auto" w:fill="B8CCE4"/>
            <w:vAlign w:val="center"/>
          </w:tcPr>
          <w:p w:rsidR="00AC4E67" w:rsidRPr="00CC5E71" w:rsidRDefault="00AC4E67" w:rsidP="00337D32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  <w:r w:rsidRPr="00CC5E71">
              <w:rPr>
                <w:rFonts w:ascii="Calibri" w:hAnsi="Calibri" w:cs="Calibri"/>
                <w:b/>
              </w:rPr>
              <w:t>Item</w:t>
            </w:r>
          </w:p>
        </w:tc>
        <w:tc>
          <w:tcPr>
            <w:tcW w:w="5777" w:type="dxa"/>
            <w:shd w:val="clear" w:color="auto" w:fill="B8CCE4"/>
          </w:tcPr>
          <w:p w:rsidR="00AC4E67" w:rsidRDefault="00AC4E67" w:rsidP="00337D32">
            <w:pPr>
              <w:pStyle w:val="TableParagraph"/>
              <w:ind w:left="142"/>
              <w:jc w:val="center"/>
              <w:rPr>
                <w:rFonts w:ascii="Calibri" w:hAnsi="Calibri" w:cs="Calibri"/>
                <w:b/>
              </w:rPr>
            </w:pPr>
          </w:p>
          <w:p w:rsidR="00AC4E67" w:rsidRPr="00CC5E71" w:rsidRDefault="00AC4E67" w:rsidP="00337D32">
            <w:pPr>
              <w:pStyle w:val="TableParagraph"/>
              <w:ind w:left="142"/>
              <w:jc w:val="center"/>
              <w:rPr>
                <w:rFonts w:ascii="Calibri" w:hAnsi="Calibri" w:cs="Calibri"/>
              </w:rPr>
            </w:pPr>
            <w:r w:rsidRPr="00CC5E71">
              <w:rPr>
                <w:rFonts w:ascii="Calibri" w:hAnsi="Calibri" w:cs="Calibri"/>
                <w:b/>
              </w:rPr>
              <w:t>DESCRIÇÃO</w:t>
            </w:r>
          </w:p>
        </w:tc>
        <w:tc>
          <w:tcPr>
            <w:tcW w:w="797" w:type="dxa"/>
            <w:shd w:val="clear" w:color="auto" w:fill="B8CCE4"/>
          </w:tcPr>
          <w:p w:rsidR="00AC4E67" w:rsidRDefault="00AC4E67" w:rsidP="00337D32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</w:p>
          <w:p w:rsidR="00AC4E67" w:rsidRPr="00CC5E71" w:rsidRDefault="00AC4E67" w:rsidP="00337D32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  <w:r w:rsidRPr="00A34DD9">
              <w:rPr>
                <w:rFonts w:ascii="Calibri" w:hAnsi="Calibri" w:cs="Calibri"/>
                <w:b/>
              </w:rPr>
              <w:t>UN</w:t>
            </w:r>
          </w:p>
        </w:tc>
        <w:tc>
          <w:tcPr>
            <w:tcW w:w="850" w:type="dxa"/>
            <w:shd w:val="clear" w:color="auto" w:fill="B8CCE4"/>
            <w:vAlign w:val="center"/>
          </w:tcPr>
          <w:p w:rsidR="00AC4E67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4DD9">
              <w:rPr>
                <w:rFonts w:ascii="Calibri" w:hAnsi="Calibri" w:cs="Calibri"/>
                <w:b/>
                <w:sz w:val="22"/>
                <w:szCs w:val="22"/>
              </w:rPr>
              <w:t>QTDE.</w:t>
            </w:r>
          </w:p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B8CCE4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4DD9">
              <w:rPr>
                <w:rFonts w:ascii="Calibri" w:hAnsi="Calibri" w:cs="Calibri"/>
                <w:b/>
                <w:sz w:val="22"/>
                <w:szCs w:val="22"/>
              </w:rPr>
              <w:t>VALOR</w:t>
            </w:r>
          </w:p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4DD9">
              <w:rPr>
                <w:rFonts w:ascii="Calibri" w:hAnsi="Calibri" w:cs="Calibri"/>
                <w:b/>
                <w:sz w:val="22"/>
                <w:szCs w:val="22"/>
              </w:rPr>
              <w:t>UNITÁRIO</w:t>
            </w:r>
          </w:p>
        </w:tc>
        <w:tc>
          <w:tcPr>
            <w:tcW w:w="1417" w:type="dxa"/>
            <w:shd w:val="clear" w:color="auto" w:fill="B8CCE4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4DD9">
              <w:rPr>
                <w:rFonts w:ascii="Calibri" w:hAnsi="Calibri" w:cs="Calibri"/>
                <w:b/>
                <w:sz w:val="22"/>
                <w:szCs w:val="22"/>
              </w:rPr>
              <w:t>VALOR</w:t>
            </w:r>
          </w:p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34DD9">
              <w:rPr>
                <w:rFonts w:ascii="Calibri" w:hAnsi="Calibri" w:cs="Calibri"/>
                <w:b/>
                <w:sz w:val="22"/>
                <w:szCs w:val="22"/>
              </w:rPr>
              <w:t>TOTAL</w:t>
            </w:r>
          </w:p>
        </w:tc>
      </w:tr>
      <w:tr w:rsidR="00AC4E67" w:rsidRPr="00CC5E71" w:rsidTr="00337D32">
        <w:trPr>
          <w:trHeight w:val="47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C4E67" w:rsidRPr="00CC5E71" w:rsidRDefault="00AC4E67" w:rsidP="00337D32">
            <w:pPr>
              <w:pStyle w:val="TableParagraph"/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54638F">
              <w:rPr>
                <w:rFonts w:ascii="Calibri" w:hAnsi="Calibri" w:cs="Calibri"/>
                <w:b/>
                <w:sz w:val="22"/>
                <w:szCs w:val="22"/>
              </w:rPr>
              <w:t>AQUISIÇÃO E INSTALAÇÃO</w:t>
            </w:r>
            <w:r w:rsidRPr="0054638F">
              <w:rPr>
                <w:rFonts w:ascii="Calibri" w:hAnsi="Calibri" w:cs="Calibri"/>
                <w:sz w:val="22"/>
                <w:szCs w:val="22"/>
              </w:rPr>
              <w:t xml:space="preserve"> DE ISOLAMENTO COM LÃ DE VIDRO EM PAREDE DRYWALL.</w:t>
            </w:r>
          </w:p>
        </w:tc>
        <w:tc>
          <w:tcPr>
            <w:tcW w:w="797" w:type="dxa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  <w:tc>
          <w:tcPr>
            <w:tcW w:w="1418" w:type="dxa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34DD9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  <w:tc>
          <w:tcPr>
            <w:tcW w:w="1417" w:type="dxa"/>
          </w:tcPr>
          <w:p w:rsidR="00AC4E67" w:rsidRDefault="00AC4E67" w:rsidP="00337D32">
            <w:pPr>
              <w:jc w:val="center"/>
            </w:pPr>
            <w:r w:rsidRPr="00DF6C44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DF6C44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</w:tr>
      <w:tr w:rsidR="00AC4E67" w:rsidRPr="00CC5E71" w:rsidTr="00337D32">
        <w:trPr>
          <w:trHeight w:val="47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C4E67" w:rsidRPr="00CC5E71" w:rsidRDefault="00AC4E67" w:rsidP="00337D32">
            <w:pPr>
              <w:pStyle w:val="TableParagraph"/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54638F">
              <w:rPr>
                <w:rFonts w:ascii="Calibri" w:hAnsi="Calibri" w:cs="Calibri"/>
                <w:b/>
                <w:sz w:val="22"/>
                <w:szCs w:val="22"/>
              </w:rPr>
              <w:t>AQUISIÇÃO E INSTALAÇÃO</w:t>
            </w:r>
            <w:r w:rsidRPr="0054638F">
              <w:rPr>
                <w:rFonts w:ascii="Calibri" w:hAnsi="Calibri" w:cs="Calibri"/>
                <w:sz w:val="22"/>
                <w:szCs w:val="22"/>
              </w:rPr>
              <w:t xml:space="preserve"> DE PAREDE COM SISTEMA EM CHAPAS DE GESSO PARA DRYWALL, USO INTERNO, COM DUAS FACES SIMPLES E ESTRUTURA METÁLICA COM GUIAS SIMPLES PARA PAREDES COM ÁREA LÍQUIDA MAIOR OU IGUAL A 6 M2, COM VÃOS.</w:t>
            </w:r>
          </w:p>
        </w:tc>
        <w:tc>
          <w:tcPr>
            <w:tcW w:w="797" w:type="dxa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2000</w:t>
            </w:r>
          </w:p>
        </w:tc>
        <w:tc>
          <w:tcPr>
            <w:tcW w:w="1418" w:type="dxa"/>
          </w:tcPr>
          <w:p w:rsidR="00AC4E67" w:rsidRDefault="00AC4E67" w:rsidP="00337D32">
            <w:pPr>
              <w:jc w:val="center"/>
            </w:pPr>
            <w:r w:rsidRPr="006B4E42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6B4E42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  <w:tc>
          <w:tcPr>
            <w:tcW w:w="1417" w:type="dxa"/>
          </w:tcPr>
          <w:p w:rsidR="00AC4E67" w:rsidRDefault="00AC4E67" w:rsidP="00337D32">
            <w:pPr>
              <w:jc w:val="center"/>
            </w:pPr>
            <w:r w:rsidRPr="00DF6C44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DF6C44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</w:tr>
      <w:tr w:rsidR="00AC4E67" w:rsidRPr="00CC5E71" w:rsidTr="00337D32">
        <w:trPr>
          <w:trHeight w:val="47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C4E67" w:rsidRDefault="00AC4E67" w:rsidP="00337D32">
            <w:pPr>
              <w:pStyle w:val="TableParagraph"/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54638F">
              <w:rPr>
                <w:rFonts w:ascii="Calibri" w:hAnsi="Calibri" w:cs="Calibri"/>
                <w:b/>
                <w:sz w:val="22"/>
                <w:szCs w:val="22"/>
              </w:rPr>
              <w:t xml:space="preserve">AQUISIÇÃO E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APLICAÇÃO</w:t>
            </w:r>
            <w:r w:rsidRPr="0054638F">
              <w:rPr>
                <w:rFonts w:ascii="Calibri" w:hAnsi="Calibri" w:cs="Calibri"/>
                <w:sz w:val="22"/>
                <w:szCs w:val="22"/>
              </w:rPr>
              <w:t xml:space="preserve"> DE FUNDO SELADOR ACRÍLICO, APLICAÇÃO MANUAL EM PAREDE, UMA DEMÃO</w:t>
            </w:r>
          </w:p>
        </w:tc>
        <w:tc>
          <w:tcPr>
            <w:tcW w:w="797" w:type="dxa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4000</w:t>
            </w:r>
          </w:p>
        </w:tc>
        <w:tc>
          <w:tcPr>
            <w:tcW w:w="1418" w:type="dxa"/>
          </w:tcPr>
          <w:p w:rsidR="00AC4E67" w:rsidRDefault="00AC4E67" w:rsidP="00337D32">
            <w:pPr>
              <w:jc w:val="center"/>
            </w:pPr>
            <w:r w:rsidRPr="006B4E42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6B4E42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  <w:tc>
          <w:tcPr>
            <w:tcW w:w="1417" w:type="dxa"/>
          </w:tcPr>
          <w:p w:rsidR="00AC4E67" w:rsidRDefault="00AC4E67" w:rsidP="00337D32">
            <w:pPr>
              <w:jc w:val="center"/>
            </w:pPr>
            <w:r w:rsidRPr="00DF6C44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DF6C44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</w:tr>
      <w:tr w:rsidR="00AC4E67" w:rsidRPr="00CC5E71" w:rsidTr="00337D32">
        <w:trPr>
          <w:trHeight w:val="47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C4E67" w:rsidRDefault="00AC4E67" w:rsidP="00337D32">
            <w:pPr>
              <w:pStyle w:val="TableParagraph"/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AC4E67" w:rsidRPr="0054638F" w:rsidRDefault="00AC4E67" w:rsidP="00337D3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54638F">
              <w:rPr>
                <w:rFonts w:ascii="Calibri" w:hAnsi="Calibri" w:cs="Calibri"/>
                <w:b/>
                <w:sz w:val="22"/>
                <w:szCs w:val="22"/>
              </w:rPr>
              <w:t xml:space="preserve">AQUISIÇÃO E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EXECUÇÃO</w:t>
            </w:r>
            <w:r w:rsidRPr="0054638F">
              <w:rPr>
                <w:rFonts w:ascii="Calibri" w:hAnsi="Calibri" w:cs="Calibri"/>
                <w:sz w:val="22"/>
                <w:szCs w:val="22"/>
              </w:rPr>
              <w:t xml:space="preserve"> DE EMASSAMENTO COM MASSA LÁTEX, APLICAÇÃO EM PAREDE, DUAS DEMÃOS, LIXAMENTO MANUAL.</w:t>
            </w:r>
          </w:p>
        </w:tc>
        <w:tc>
          <w:tcPr>
            <w:tcW w:w="797" w:type="dxa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4000</w:t>
            </w:r>
          </w:p>
        </w:tc>
        <w:tc>
          <w:tcPr>
            <w:tcW w:w="1418" w:type="dxa"/>
          </w:tcPr>
          <w:p w:rsidR="00AC4E67" w:rsidRDefault="00AC4E67" w:rsidP="00337D32">
            <w:pPr>
              <w:jc w:val="center"/>
            </w:pPr>
            <w:r w:rsidRPr="006B4E42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6B4E42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  <w:tc>
          <w:tcPr>
            <w:tcW w:w="1417" w:type="dxa"/>
          </w:tcPr>
          <w:p w:rsidR="00AC4E67" w:rsidRDefault="00AC4E67" w:rsidP="00337D32">
            <w:pPr>
              <w:jc w:val="center"/>
            </w:pPr>
            <w:r w:rsidRPr="00DF6C44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DF6C44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</w:tr>
      <w:tr w:rsidR="00AC4E67" w:rsidRPr="00CC5E71" w:rsidTr="00337D32">
        <w:trPr>
          <w:trHeight w:val="47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C4E67" w:rsidRDefault="00AC4E67" w:rsidP="00337D32">
            <w:pPr>
              <w:pStyle w:val="TableParagraph"/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AC4E67" w:rsidRPr="0054638F" w:rsidRDefault="00AC4E67" w:rsidP="00337D3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54638F">
              <w:rPr>
                <w:rFonts w:ascii="Calibri" w:hAnsi="Calibri" w:cs="Calibri"/>
                <w:b/>
                <w:sz w:val="22"/>
                <w:szCs w:val="22"/>
              </w:rPr>
              <w:t xml:space="preserve">AQUISIÇÃO E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EXECUÇÃO</w:t>
            </w:r>
            <w:r w:rsidRPr="0054638F">
              <w:rPr>
                <w:rFonts w:ascii="Calibri" w:hAnsi="Calibri" w:cs="Calibri"/>
                <w:sz w:val="22"/>
                <w:szCs w:val="22"/>
              </w:rPr>
              <w:t xml:space="preserve"> DE PINTURA LÁTEX ACRÍLICA PREMIUM, APLICAÇÃO MANUAL EM PAREDES, DUAS DEMÃOS.</w:t>
            </w:r>
          </w:p>
        </w:tc>
        <w:tc>
          <w:tcPr>
            <w:tcW w:w="797" w:type="dxa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4000</w:t>
            </w:r>
          </w:p>
        </w:tc>
        <w:tc>
          <w:tcPr>
            <w:tcW w:w="1418" w:type="dxa"/>
          </w:tcPr>
          <w:p w:rsidR="00AC4E67" w:rsidRDefault="00AC4E67" w:rsidP="00337D32">
            <w:pPr>
              <w:jc w:val="center"/>
            </w:pPr>
            <w:r w:rsidRPr="006B4E42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6B4E42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  <w:tc>
          <w:tcPr>
            <w:tcW w:w="1417" w:type="dxa"/>
          </w:tcPr>
          <w:p w:rsidR="00AC4E67" w:rsidRDefault="00AC4E67" w:rsidP="00337D32">
            <w:pPr>
              <w:jc w:val="center"/>
            </w:pPr>
            <w:r w:rsidRPr="00DF6C44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DF6C44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</w:tr>
      <w:tr w:rsidR="00AC4E67" w:rsidRPr="00CC5E71" w:rsidTr="00337D32">
        <w:trPr>
          <w:trHeight w:val="47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C4E67" w:rsidRDefault="00AC4E67" w:rsidP="00337D32">
            <w:pPr>
              <w:pStyle w:val="TableParagraph"/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AC4E67" w:rsidRPr="0054638F" w:rsidRDefault="00AC4E67" w:rsidP="00337D3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54638F">
              <w:rPr>
                <w:rFonts w:ascii="Calibri" w:hAnsi="Calibri" w:cs="Calibri"/>
                <w:b/>
                <w:sz w:val="22"/>
                <w:szCs w:val="22"/>
              </w:rPr>
              <w:t>AQUISIÇÃO E INSTALAÇÃO</w:t>
            </w:r>
            <w:r w:rsidRPr="0054638F">
              <w:rPr>
                <w:rFonts w:ascii="Calibri" w:hAnsi="Calibri" w:cs="Calibri"/>
                <w:sz w:val="22"/>
                <w:szCs w:val="22"/>
              </w:rPr>
              <w:t xml:space="preserve"> DE KIT DE PORTA DE MADEIRA PARA PINTURA, SEMI-OCA (LEVE OU MÉDIA), PADRÃO MÉDIO, 80X210CM, ESPESSURA DE 3,5CM, ITENS INCLUSOS: DOBRADIÇAS, MONTAGEM E INSTALAÇÃO DO BATENTE, FECHADURA COM EXECUÇÃO DO FURO</w:t>
            </w:r>
          </w:p>
        </w:tc>
        <w:tc>
          <w:tcPr>
            <w:tcW w:w="797" w:type="dxa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UND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AC4E67" w:rsidRDefault="00AC4E67" w:rsidP="00337D32">
            <w:pPr>
              <w:jc w:val="center"/>
            </w:pPr>
            <w:r w:rsidRPr="006B4E42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6B4E42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  <w:tc>
          <w:tcPr>
            <w:tcW w:w="1417" w:type="dxa"/>
          </w:tcPr>
          <w:p w:rsidR="00AC4E67" w:rsidRDefault="00AC4E67" w:rsidP="00337D32">
            <w:pPr>
              <w:jc w:val="center"/>
            </w:pPr>
            <w:r w:rsidRPr="00DF6C44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DF6C44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</w:tr>
      <w:tr w:rsidR="00AC4E67" w:rsidRPr="00CC5E71" w:rsidTr="00337D32">
        <w:trPr>
          <w:trHeight w:val="47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C4E67" w:rsidRDefault="00AC4E67" w:rsidP="00337D32">
            <w:pPr>
              <w:pStyle w:val="TableParagraph"/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5777" w:type="dxa"/>
            <w:shd w:val="clear" w:color="auto" w:fill="auto"/>
            <w:vAlign w:val="center"/>
          </w:tcPr>
          <w:p w:rsidR="00AC4E67" w:rsidRPr="0054638F" w:rsidRDefault="00AC4E67" w:rsidP="00337D32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54638F">
              <w:rPr>
                <w:rFonts w:ascii="Calibri" w:hAnsi="Calibri" w:cs="Calibri"/>
                <w:b/>
                <w:sz w:val="22"/>
                <w:szCs w:val="22"/>
              </w:rPr>
              <w:t xml:space="preserve">AQUISIÇÃO E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EXECUÇÃO</w:t>
            </w:r>
            <w:r w:rsidRPr="0054638F">
              <w:rPr>
                <w:rFonts w:ascii="Calibri" w:hAnsi="Calibri" w:cs="Calibri"/>
                <w:sz w:val="22"/>
                <w:szCs w:val="22"/>
              </w:rPr>
              <w:t xml:space="preserve"> DE PINTURA TINTA DE ACABAMENTO (PIGMENTADA) ESMALTE SINTÉTICO ACETINADO EM MADEIRA, 3 DEMÃOS.</w:t>
            </w:r>
          </w:p>
        </w:tc>
        <w:tc>
          <w:tcPr>
            <w:tcW w:w="797" w:type="dxa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C4E67" w:rsidRPr="00A34DD9" w:rsidRDefault="00AC4E67" w:rsidP="00337D32">
            <w:pPr>
              <w:pStyle w:val="Default"/>
              <w:tabs>
                <w:tab w:val="center" w:pos="4252"/>
                <w:tab w:val="right" w:pos="8504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500</w:t>
            </w:r>
          </w:p>
        </w:tc>
        <w:tc>
          <w:tcPr>
            <w:tcW w:w="1418" w:type="dxa"/>
          </w:tcPr>
          <w:p w:rsidR="00AC4E67" w:rsidRDefault="00AC4E67" w:rsidP="00337D32">
            <w:pPr>
              <w:jc w:val="center"/>
            </w:pPr>
            <w:r w:rsidRPr="006B4E42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6B4E42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  <w:tc>
          <w:tcPr>
            <w:tcW w:w="1417" w:type="dxa"/>
          </w:tcPr>
          <w:p w:rsidR="00AC4E67" w:rsidRDefault="00AC4E67" w:rsidP="00337D32">
            <w:pPr>
              <w:jc w:val="center"/>
            </w:pPr>
            <w:r w:rsidRPr="00DF6C44">
              <w:rPr>
                <w:rFonts w:ascii="Calibri" w:hAnsi="Calibri" w:cs="Calibri"/>
                <w:sz w:val="22"/>
                <w:szCs w:val="22"/>
              </w:rPr>
              <w:t xml:space="preserve">R$ </w:t>
            </w:r>
            <w:proofErr w:type="spellStart"/>
            <w:r w:rsidRPr="00DF6C44">
              <w:rPr>
                <w:rFonts w:ascii="Calibri" w:hAnsi="Calibri" w:cs="Calibri"/>
                <w:sz w:val="22"/>
                <w:szCs w:val="22"/>
              </w:rPr>
              <w:t>xx</w:t>
            </w:r>
            <w:proofErr w:type="spellEnd"/>
          </w:p>
        </w:tc>
      </w:tr>
      <w:tr w:rsidR="00AC4E67" w:rsidRPr="00CC5E71" w:rsidTr="00337D32">
        <w:trPr>
          <w:trHeight w:val="474"/>
          <w:jc w:val="center"/>
        </w:trPr>
        <w:tc>
          <w:tcPr>
            <w:tcW w:w="9410" w:type="dxa"/>
            <w:gridSpan w:val="5"/>
            <w:shd w:val="clear" w:color="auto" w:fill="B8CCE4"/>
          </w:tcPr>
          <w:p w:rsidR="00AC4E67" w:rsidRPr="00CC5E71" w:rsidRDefault="00AC4E67" w:rsidP="00337D32">
            <w:pPr>
              <w:pStyle w:val="TableParagraph"/>
              <w:jc w:val="center"/>
              <w:rPr>
                <w:rFonts w:ascii="Calibri" w:hAnsi="Calibri" w:cs="Calibri"/>
                <w:b/>
              </w:rPr>
            </w:pPr>
            <w:r w:rsidRPr="00CC5E71">
              <w:rPr>
                <w:rFonts w:ascii="Calibri" w:hAnsi="Calibri" w:cs="Calibri"/>
                <w:b/>
              </w:rPr>
              <w:t xml:space="preserve">VALOR TOTAL ESTIMADO </w:t>
            </w:r>
          </w:p>
        </w:tc>
        <w:tc>
          <w:tcPr>
            <w:tcW w:w="1417" w:type="dxa"/>
            <w:shd w:val="clear" w:color="auto" w:fill="B8CCE4"/>
            <w:vAlign w:val="center"/>
          </w:tcPr>
          <w:p w:rsidR="00AC4E67" w:rsidRPr="00CC5E71" w:rsidRDefault="00AC4E67" w:rsidP="00337D32">
            <w:pPr>
              <w:pStyle w:val="TableParagraph"/>
              <w:jc w:val="center"/>
              <w:rPr>
                <w:rFonts w:ascii="Calibri" w:hAnsi="Calibri" w:cs="Calibri"/>
                <w:b/>
                <w:highlight w:val="yellow"/>
              </w:rPr>
            </w:pPr>
            <w:r>
              <w:rPr>
                <w:rFonts w:ascii="Calibri" w:hAnsi="Calibri" w:cs="Calibri"/>
                <w:b/>
              </w:rPr>
              <w:fldChar w:fldCharType="begin"/>
            </w:r>
            <w:r>
              <w:rPr>
                <w:rFonts w:ascii="Calibri" w:hAnsi="Calibri" w:cs="Calibri"/>
                <w:b/>
              </w:rPr>
              <w:instrText xml:space="preserve"> =SUM(ABOVE) </w:instrText>
            </w:r>
            <w:r>
              <w:rPr>
                <w:rFonts w:ascii="Calibri" w:hAnsi="Calibri" w:cs="Calibri"/>
                <w:b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</w:rPr>
              <w:t xml:space="preserve">R$ </w:t>
            </w:r>
            <w:r>
              <w:rPr>
                <w:rFonts w:ascii="Calibri" w:hAnsi="Calibri" w:cs="Calibri"/>
                <w:b/>
              </w:rPr>
              <w:fldChar w:fldCharType="end"/>
            </w:r>
            <w:r>
              <w:rPr>
                <w:rFonts w:ascii="Calibri" w:hAnsi="Calibri" w:cs="Calibri"/>
                <w:b/>
              </w:rPr>
              <w:t>xx</w:t>
            </w:r>
          </w:p>
        </w:tc>
      </w:tr>
    </w:tbl>
    <w:p w:rsidR="00AC4E67" w:rsidRDefault="00AC4E67" w:rsidP="00AC4E67">
      <w:pPr>
        <w:autoSpaceDE w:val="0"/>
        <w:autoSpaceDN w:val="0"/>
        <w:adjustRightInd w:val="0"/>
        <w:ind w:left="426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AC4E67" w:rsidRDefault="00AC4E67" w:rsidP="00AC4E67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EE635E">
        <w:rPr>
          <w:rFonts w:ascii="Calibri" w:hAnsi="Calibri" w:cs="Calibri"/>
          <w:b/>
          <w:sz w:val="22"/>
          <w:szCs w:val="22"/>
          <w:lang w:val="pt-PT"/>
        </w:rPr>
        <w:t>VALOR TOTAL DO GRUPO</w:t>
      </w:r>
      <w:r w:rsidRPr="000275CF">
        <w:rPr>
          <w:rFonts w:ascii="Calibri" w:hAnsi="Calibri" w:cs="Calibri"/>
          <w:b/>
          <w:bCs/>
          <w:sz w:val="22"/>
          <w:szCs w:val="22"/>
        </w:rPr>
        <w:t>: R$ __________(por extenso)</w:t>
      </w:r>
    </w:p>
    <w:p w:rsidR="00AC4E67" w:rsidRDefault="00AC4E67" w:rsidP="00AC4E67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AC4E67" w:rsidRDefault="00AC4E67" w:rsidP="00AC4E67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NOTA:</w:t>
      </w:r>
    </w:p>
    <w:p w:rsidR="00AC4E67" w:rsidRDefault="00AC4E67" w:rsidP="00AC4E67">
      <w:pPr>
        <w:numPr>
          <w:ilvl w:val="0"/>
          <w:numId w:val="1"/>
        </w:numPr>
        <w:tabs>
          <w:tab w:val="left" w:pos="505"/>
        </w:tabs>
        <w:autoSpaceDE w:val="0"/>
        <w:autoSpaceDN w:val="0"/>
        <w:adjustRightInd w:val="0"/>
        <w:ind w:left="1134"/>
        <w:jc w:val="both"/>
        <w:rPr>
          <w:rFonts w:ascii="Calibri" w:hAnsi="Calibri" w:cs="Calibri"/>
          <w:b/>
          <w:sz w:val="22"/>
          <w:szCs w:val="22"/>
        </w:rPr>
      </w:pPr>
      <w:r w:rsidRPr="00954B04">
        <w:rPr>
          <w:rFonts w:ascii="Calibri" w:hAnsi="Calibri" w:cs="Calibri"/>
          <w:sz w:val="22"/>
          <w:szCs w:val="22"/>
        </w:rPr>
        <w:t>O CRITÉRIO DE JULGAMENTO SERÁ O DE</w:t>
      </w:r>
      <w:r w:rsidRPr="00954B04">
        <w:rPr>
          <w:rFonts w:ascii="Calibri" w:hAnsi="Calibri" w:cs="Calibri"/>
          <w:b/>
          <w:sz w:val="22"/>
          <w:szCs w:val="22"/>
        </w:rPr>
        <w:t xml:space="preserve"> </w:t>
      </w:r>
      <w:r w:rsidRPr="004B2D4D">
        <w:rPr>
          <w:rFonts w:ascii="Calibri" w:hAnsi="Calibri" w:cs="Calibri"/>
          <w:b/>
          <w:sz w:val="22"/>
          <w:szCs w:val="22"/>
        </w:rPr>
        <w:t>MENOR PREÇO GLOBAL POR GRUPO</w:t>
      </w:r>
      <w:r w:rsidRPr="00954B04">
        <w:rPr>
          <w:rFonts w:ascii="Calibri" w:hAnsi="Calibri" w:cs="Calibri"/>
          <w:b/>
          <w:sz w:val="22"/>
          <w:szCs w:val="22"/>
        </w:rPr>
        <w:t>.</w:t>
      </w:r>
    </w:p>
    <w:p w:rsidR="00AC4E67" w:rsidRDefault="00AC4E67" w:rsidP="00AC4E67">
      <w:pPr>
        <w:numPr>
          <w:ilvl w:val="0"/>
          <w:numId w:val="1"/>
        </w:numPr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  <w:lang w:val="pt-PT"/>
        </w:rPr>
      </w:pPr>
      <w:r w:rsidRPr="00BB5BC2">
        <w:rPr>
          <w:rFonts w:ascii="Calibri" w:hAnsi="Calibri" w:cs="Calibri"/>
          <w:sz w:val="22"/>
          <w:szCs w:val="22"/>
          <w:lang w:val="pt-PT"/>
        </w:rPr>
        <w:t>A proposta deverá especificar, quando cabíveis: marca, modelo, garantia, fabricante e ano de fabricação e, se possível, outras referências que bem identifiquem o produto cotado</w:t>
      </w:r>
      <w:r>
        <w:rPr>
          <w:rFonts w:ascii="Calibri" w:hAnsi="Calibri" w:cs="Calibri"/>
          <w:sz w:val="22"/>
          <w:szCs w:val="22"/>
          <w:lang w:val="pt-PT"/>
        </w:rPr>
        <w:t>.</w:t>
      </w:r>
    </w:p>
    <w:p w:rsidR="00AC4E67" w:rsidRDefault="00AC4E67" w:rsidP="00AC4E67">
      <w:pPr>
        <w:numPr>
          <w:ilvl w:val="0"/>
          <w:numId w:val="1"/>
        </w:numPr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O catálogo deve ser apresentado juntamente da proposta.</w:t>
      </w:r>
    </w:p>
    <w:p w:rsidR="00AC4E67" w:rsidRDefault="00AC4E67" w:rsidP="00AC4E67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AC4E67" w:rsidRPr="00631BDD" w:rsidRDefault="00AC4E67" w:rsidP="00AC4E67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AC4E67" w:rsidRDefault="00AC4E67" w:rsidP="00AC4E67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2. </w:t>
      </w:r>
      <w:r w:rsidRPr="005D0DE4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>
        <w:rPr>
          <w:rFonts w:ascii="Calibri" w:hAnsi="Calibri" w:cs="Calibri"/>
          <w:b/>
          <w:sz w:val="22"/>
          <w:szCs w:val="22"/>
        </w:rPr>
        <w:t>90</w:t>
      </w:r>
      <w:r w:rsidRPr="005D0DE4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noventa</w:t>
      </w:r>
      <w:r w:rsidRPr="005D0DE4">
        <w:rPr>
          <w:rFonts w:ascii="Calibri" w:hAnsi="Calibri" w:cs="Calibri"/>
          <w:b/>
          <w:sz w:val="22"/>
          <w:szCs w:val="22"/>
        </w:rPr>
        <w:t>) dias</w:t>
      </w:r>
      <w:r w:rsidRPr="005D0DE4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AC4E67" w:rsidRDefault="00AC4E67" w:rsidP="00AC4E67">
      <w:pPr>
        <w:jc w:val="both"/>
        <w:rPr>
          <w:rFonts w:ascii="Calibri" w:hAnsi="Calibri" w:cs="Calibri"/>
          <w:b/>
          <w:sz w:val="22"/>
          <w:szCs w:val="22"/>
        </w:rPr>
      </w:pPr>
    </w:p>
    <w:p w:rsidR="00AC4E67" w:rsidRDefault="00AC4E67" w:rsidP="00AC4E67">
      <w:pPr>
        <w:jc w:val="both"/>
        <w:rPr>
          <w:rFonts w:ascii="Calibri" w:hAnsi="Calibri" w:cs="Calibri"/>
          <w:sz w:val="22"/>
          <w:szCs w:val="22"/>
        </w:rPr>
      </w:pPr>
      <w:r w:rsidRPr="00DB49AE">
        <w:rPr>
          <w:rFonts w:ascii="Calibri" w:hAnsi="Calibri" w:cs="Calibri"/>
          <w:b/>
          <w:sz w:val="22"/>
          <w:szCs w:val="22"/>
        </w:rPr>
        <w:t xml:space="preserve">3. </w:t>
      </w:r>
      <w:r>
        <w:rPr>
          <w:rFonts w:ascii="Calibri" w:hAnsi="Calibri" w:cs="Calibri"/>
          <w:sz w:val="22"/>
          <w:szCs w:val="22"/>
        </w:rPr>
        <w:t>E</w:t>
      </w:r>
      <w:r w:rsidRPr="00DB49AE">
        <w:rPr>
          <w:rFonts w:ascii="Calibri" w:hAnsi="Calibri" w:cs="Calibri"/>
          <w:sz w:val="22"/>
          <w:szCs w:val="22"/>
        </w:rPr>
        <w:t>m virtude das regras da Lei nº 13.709/2018</w:t>
      </w:r>
      <w:r>
        <w:rPr>
          <w:rFonts w:ascii="Calibri" w:hAnsi="Calibri" w:cs="Calibri"/>
          <w:sz w:val="22"/>
          <w:szCs w:val="22"/>
        </w:rPr>
        <w:t xml:space="preserve"> (</w:t>
      </w:r>
      <w:r w:rsidRPr="00DB49AE">
        <w:rPr>
          <w:rFonts w:ascii="Calibri" w:hAnsi="Calibri" w:cs="Calibri"/>
          <w:sz w:val="22"/>
          <w:szCs w:val="22"/>
        </w:rPr>
        <w:t xml:space="preserve">Lei Geral da Proteção de Dados </w:t>
      </w:r>
      <w:r>
        <w:rPr>
          <w:rFonts w:ascii="Calibri" w:hAnsi="Calibri" w:cs="Calibri"/>
          <w:sz w:val="22"/>
          <w:szCs w:val="22"/>
        </w:rPr>
        <w:t xml:space="preserve">- </w:t>
      </w:r>
      <w:r w:rsidRPr="00DB49AE">
        <w:rPr>
          <w:rFonts w:ascii="Calibri" w:hAnsi="Calibri" w:cs="Calibri"/>
          <w:sz w:val="22"/>
          <w:szCs w:val="22"/>
        </w:rPr>
        <w:t xml:space="preserve">LGPD), na qualidade de representante </w:t>
      </w:r>
      <w:r>
        <w:rPr>
          <w:rFonts w:ascii="Calibri" w:hAnsi="Calibri" w:cs="Calibri"/>
          <w:sz w:val="22"/>
          <w:szCs w:val="22"/>
        </w:rPr>
        <w:t>legal</w:t>
      </w:r>
      <w:r w:rsidRPr="00DB49AE">
        <w:rPr>
          <w:rFonts w:ascii="Calibri" w:hAnsi="Calibri" w:cs="Calibri"/>
          <w:sz w:val="22"/>
          <w:szCs w:val="22"/>
        </w:rPr>
        <w:t xml:space="preserve">, </w:t>
      </w:r>
      <w:r w:rsidRPr="00A51EF2">
        <w:rPr>
          <w:rFonts w:ascii="Calibri" w:hAnsi="Calibri" w:cs="Calibri"/>
          <w:b/>
          <w:sz w:val="22"/>
          <w:szCs w:val="22"/>
        </w:rPr>
        <w:t>AUTORIZO</w:t>
      </w:r>
      <w:r w:rsidRPr="00DB49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 divulgação dos meus dados pessoais na Plataforma de Compras Governamentais (</w:t>
      </w:r>
      <w:proofErr w:type="spellStart"/>
      <w:r>
        <w:rPr>
          <w:rFonts w:ascii="Calibri" w:hAnsi="Calibri" w:cs="Calibri"/>
          <w:sz w:val="22"/>
          <w:szCs w:val="22"/>
        </w:rPr>
        <w:t>ComprasNet</w:t>
      </w:r>
      <w:proofErr w:type="spellEnd"/>
      <w:r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AC4E67" w:rsidRDefault="00AC4E67" w:rsidP="00AC4E67">
      <w:pPr>
        <w:jc w:val="both"/>
        <w:rPr>
          <w:rFonts w:ascii="Calibri" w:hAnsi="Calibri" w:cs="Calibri"/>
          <w:b/>
          <w:sz w:val="22"/>
          <w:szCs w:val="22"/>
        </w:rPr>
      </w:pPr>
    </w:p>
    <w:p w:rsidR="00AC4E67" w:rsidRDefault="00AC4E67" w:rsidP="00AC4E67">
      <w:pPr>
        <w:jc w:val="both"/>
        <w:rPr>
          <w:rFonts w:ascii="Calibri" w:hAnsi="Calibri" w:cs="Calibri"/>
          <w:sz w:val="22"/>
          <w:szCs w:val="22"/>
        </w:rPr>
      </w:pPr>
      <w:r w:rsidRPr="00097F23">
        <w:rPr>
          <w:rFonts w:ascii="Calibri" w:hAnsi="Calibri" w:cs="Calibri"/>
          <w:b/>
          <w:sz w:val="22"/>
          <w:szCs w:val="22"/>
        </w:rPr>
        <w:t>3.1.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Quanto aos dados pessoais que constarão no contrato, no caso de êxito na licitação:</w:t>
      </w:r>
    </w:p>
    <w:p w:rsidR="00AC4E67" w:rsidRDefault="00AC4E67" w:rsidP="00AC4E6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AC4E67" w:rsidRPr="006D158A" w:rsidTr="00337D32">
        <w:trPr>
          <w:trHeight w:val="440"/>
        </w:trPr>
        <w:tc>
          <w:tcPr>
            <w:tcW w:w="7512" w:type="dxa"/>
            <w:shd w:val="clear" w:color="auto" w:fill="auto"/>
          </w:tcPr>
          <w:p w:rsidR="00AC4E67" w:rsidRPr="006D158A" w:rsidRDefault="00AC4E67" w:rsidP="00337D32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AC4E67" w:rsidRPr="006D158A" w:rsidTr="00337D32">
        <w:tc>
          <w:tcPr>
            <w:tcW w:w="7512" w:type="dxa"/>
            <w:shd w:val="clear" w:color="auto" w:fill="auto"/>
          </w:tcPr>
          <w:p w:rsidR="00AC4E67" w:rsidRPr="006D158A" w:rsidRDefault="00AC4E67" w:rsidP="00337D32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AC4E67" w:rsidRDefault="00AC4E67" w:rsidP="00AC4E67">
      <w:pPr>
        <w:jc w:val="both"/>
        <w:rPr>
          <w:rFonts w:ascii="Calibri" w:hAnsi="Calibri" w:cs="Calibri"/>
          <w:b/>
          <w:sz w:val="22"/>
          <w:szCs w:val="22"/>
        </w:rPr>
      </w:pPr>
    </w:p>
    <w:p w:rsidR="00AC4E67" w:rsidRPr="005D0DE4" w:rsidRDefault="00AC4E67" w:rsidP="00AC4E67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>.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A51EF2">
        <w:rPr>
          <w:rFonts w:ascii="Calibri" w:hAnsi="Calibri" w:cs="Calibri"/>
          <w:b/>
          <w:sz w:val="22"/>
          <w:szCs w:val="22"/>
        </w:rPr>
        <w:t>Declaramos estar cientes que:</w:t>
      </w:r>
    </w:p>
    <w:p w:rsidR="00AC4E67" w:rsidRPr="005D0DE4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AC4E67" w:rsidRPr="005D0DE4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.1.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indicados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contrato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remuneram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todos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elementos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requeridos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para</w:t>
      </w:r>
      <w:r>
        <w:rPr>
          <w:rFonts w:ascii="Calibri" w:hAnsi="Calibri" w:cs="Arial"/>
          <w:bCs/>
          <w:sz w:val="22"/>
          <w:szCs w:val="22"/>
        </w:rPr>
        <w:t xml:space="preserve"> o fornecimento do objeto</w:t>
      </w:r>
      <w:r w:rsidRPr="00F117FE">
        <w:rPr>
          <w:rFonts w:ascii="Calibri" w:hAnsi="Calibri" w:cs="Arial"/>
          <w:bCs/>
          <w:sz w:val="22"/>
          <w:szCs w:val="22"/>
        </w:rPr>
        <w:t>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incluindo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mão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obra,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incidentes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demais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despesas, constituindo-se assim, a única remuneração devida pelos trabalhos contratados.</w:t>
      </w:r>
    </w:p>
    <w:p w:rsidR="00AC4E67" w:rsidRDefault="00AC4E67" w:rsidP="00AC4E67">
      <w:pPr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.2. </w:t>
      </w:r>
      <w:r w:rsidRPr="008F7846">
        <w:rPr>
          <w:rFonts w:ascii="Calibri" w:hAnsi="Calibri" w:cs="Arial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8F7846">
        <w:rPr>
          <w:rFonts w:ascii="Calibri" w:hAnsi="Calibri" w:cs="Arial"/>
          <w:color w:val="000000"/>
          <w:sz w:val="22"/>
          <w:szCs w:val="22"/>
        </w:rPr>
        <w:t>Danfe</w:t>
      </w:r>
      <w:proofErr w:type="spellEnd"/>
      <w:r w:rsidRPr="008F7846">
        <w:rPr>
          <w:rFonts w:ascii="Calibri" w:hAnsi="Calibri" w:cs="Arial"/>
          <w:color w:val="000000"/>
          <w:sz w:val="22"/>
          <w:szCs w:val="22"/>
        </w:rPr>
        <w:t xml:space="preserve">, fatura, fatura comercial e outros) pela </w:t>
      </w:r>
      <w:r>
        <w:rPr>
          <w:rFonts w:ascii="Calibri" w:hAnsi="Calibri" w:cs="Arial"/>
          <w:color w:val="000000"/>
          <w:sz w:val="22"/>
          <w:szCs w:val="22"/>
        </w:rPr>
        <w:t>CONTRATADA.</w:t>
      </w:r>
    </w:p>
    <w:p w:rsidR="00AC4E67" w:rsidRPr="00F117FE" w:rsidRDefault="00AC4E67" w:rsidP="00AC4E67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4</w:t>
      </w:r>
      <w:r w:rsidRPr="000E6F54">
        <w:rPr>
          <w:rFonts w:ascii="Calibri" w:hAnsi="Calibri" w:cs="Arial"/>
          <w:b/>
          <w:bCs/>
          <w:sz w:val="22"/>
          <w:szCs w:val="22"/>
        </w:rPr>
        <w:t>.</w:t>
      </w:r>
      <w:r>
        <w:rPr>
          <w:rFonts w:ascii="Calibri" w:hAnsi="Calibri" w:cs="Arial"/>
          <w:b/>
          <w:bCs/>
          <w:sz w:val="22"/>
          <w:szCs w:val="22"/>
        </w:rPr>
        <w:t>3.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bCs/>
          <w:sz w:val="22"/>
          <w:szCs w:val="22"/>
        </w:rPr>
        <w:t>Cremesp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reterá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faturados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correspondentes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ao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objeto contratado e os recolherá diretamente aos cofres públicos, como determina a Lei Federal nº 9.430/96,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regulamentada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pela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Instrução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Normativa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SRF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nº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1.234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12/01/2012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 xml:space="preserve">suas alterações, nas alíquotas constantes no Anexo I da referida Instrução Normativa. </w:t>
      </w:r>
    </w:p>
    <w:p w:rsidR="00AC4E67" w:rsidRDefault="00AC4E67" w:rsidP="00AC4E67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AC4E67" w:rsidRPr="005D0DE4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</w:t>
      </w:r>
      <w:r w:rsidRPr="005D0DE4">
        <w:rPr>
          <w:rFonts w:ascii="Calibri" w:hAnsi="Calibri" w:cs="Calibri"/>
          <w:b/>
          <w:sz w:val="22"/>
          <w:szCs w:val="22"/>
        </w:rPr>
        <w:t>. DADOS BANCÁRIOS:</w:t>
      </w:r>
    </w:p>
    <w:p w:rsidR="00AC4E67" w:rsidRPr="005D0DE4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AC4E67" w:rsidRPr="00973706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Banco: __________________ Código do Banco:</w:t>
      </w:r>
    </w:p>
    <w:p w:rsidR="00AC4E67" w:rsidRPr="00973706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Agência:</w:t>
      </w:r>
    </w:p>
    <w:p w:rsidR="00AC4E67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Conta Corrente de Pessoa Jurídica:</w:t>
      </w:r>
    </w:p>
    <w:p w:rsidR="00AC4E67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AC4E67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DB636B">
        <w:rPr>
          <w:rFonts w:ascii="Calibri" w:hAnsi="Calibri" w:cs="Calibri"/>
          <w:b/>
          <w:sz w:val="22"/>
          <w:szCs w:val="22"/>
        </w:rPr>
        <w:t>6.</w:t>
      </w:r>
      <w:r>
        <w:rPr>
          <w:rFonts w:ascii="Calibri" w:hAnsi="Calibri" w:cs="Calibri"/>
          <w:sz w:val="22"/>
          <w:szCs w:val="22"/>
        </w:rPr>
        <w:t xml:space="preserve"> </w:t>
      </w:r>
      <w:r w:rsidRPr="00DB636B">
        <w:rPr>
          <w:rFonts w:ascii="Calibri" w:hAnsi="Calibri" w:cs="Calibri"/>
          <w:b/>
          <w:sz w:val="22"/>
          <w:szCs w:val="22"/>
        </w:rPr>
        <w:t xml:space="preserve">PREPOSTO/RESPONSÁVEL TÉCNICO QUE REPRESENTARÁ A EMPRESA DURANTE A VIGÊNCIA DO </w:t>
      </w:r>
      <w:r>
        <w:rPr>
          <w:rFonts w:ascii="Calibri" w:hAnsi="Calibri" w:cs="Calibri"/>
          <w:b/>
          <w:sz w:val="22"/>
          <w:szCs w:val="22"/>
        </w:rPr>
        <w:t>CONTRATO</w:t>
      </w:r>
      <w:r w:rsidRPr="00DB636B">
        <w:rPr>
          <w:rFonts w:ascii="Calibri" w:hAnsi="Calibri" w:cs="Calibri"/>
          <w:b/>
          <w:sz w:val="22"/>
          <w:szCs w:val="22"/>
        </w:rPr>
        <w:t>:</w:t>
      </w:r>
    </w:p>
    <w:p w:rsidR="00AC4E67" w:rsidRPr="003243D6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3243D6">
        <w:rPr>
          <w:rFonts w:ascii="Calibri" w:hAnsi="Calibri" w:cs="Calibri"/>
          <w:sz w:val="22"/>
          <w:szCs w:val="22"/>
        </w:rPr>
        <w:t>NOME:</w:t>
      </w:r>
      <w:r>
        <w:rPr>
          <w:rFonts w:ascii="Calibri" w:hAnsi="Calibri" w:cs="Calibri"/>
          <w:sz w:val="22"/>
          <w:szCs w:val="22"/>
        </w:rPr>
        <w:t>_</w:t>
      </w:r>
      <w:proofErr w:type="gramEnd"/>
      <w:r>
        <w:rPr>
          <w:rFonts w:ascii="Calibri" w:hAnsi="Calibri" w:cs="Calibri"/>
          <w:sz w:val="22"/>
          <w:szCs w:val="22"/>
        </w:rPr>
        <w:t>___________________________________</w:t>
      </w:r>
    </w:p>
    <w:p w:rsidR="00AC4E67" w:rsidRPr="003243D6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43D6">
        <w:rPr>
          <w:rFonts w:ascii="Calibri" w:hAnsi="Calibri" w:cs="Calibri"/>
          <w:sz w:val="22"/>
          <w:szCs w:val="22"/>
        </w:rPr>
        <w:t>CPF:</w:t>
      </w:r>
      <w:r>
        <w:rPr>
          <w:rFonts w:ascii="Calibri" w:hAnsi="Calibri" w:cs="Calibri"/>
          <w:sz w:val="22"/>
          <w:szCs w:val="22"/>
        </w:rPr>
        <w:t xml:space="preserve">    ____________________________________</w:t>
      </w:r>
    </w:p>
    <w:p w:rsidR="00AC4E67" w:rsidRDefault="00AC4E67" w:rsidP="00AC4E67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(Local), _____, de ______________de 202</w:t>
      </w:r>
      <w:r>
        <w:rPr>
          <w:rFonts w:ascii="Calibri" w:hAnsi="Calibri" w:cs="Calibri"/>
          <w:b/>
          <w:sz w:val="22"/>
          <w:szCs w:val="22"/>
        </w:rPr>
        <w:t>6</w:t>
      </w:r>
    </w:p>
    <w:p w:rsidR="00AC4E67" w:rsidRPr="00073F3F" w:rsidRDefault="00AC4E67" w:rsidP="00AC4E67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___________________________________</w:t>
      </w:r>
    </w:p>
    <w:p w:rsidR="00AC4E67" w:rsidRDefault="00AC4E67" w:rsidP="00AC4E67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</w:t>
      </w:r>
      <w:proofErr w:type="gramStart"/>
      <w:r w:rsidRPr="00073F3F">
        <w:rPr>
          <w:rFonts w:ascii="Calibri" w:hAnsi="Calibri" w:cs="Calibri"/>
          <w:b/>
          <w:sz w:val="22"/>
          <w:szCs w:val="22"/>
        </w:rPr>
        <w:t>assinatura</w:t>
      </w:r>
      <w:proofErr w:type="gramEnd"/>
      <w:r w:rsidRPr="00073F3F">
        <w:rPr>
          <w:rFonts w:ascii="Calibri" w:hAnsi="Calibri" w:cs="Calibri"/>
          <w:b/>
          <w:sz w:val="22"/>
          <w:szCs w:val="22"/>
        </w:rPr>
        <w:t>, devidamente identificada)</w:t>
      </w:r>
    </w:p>
    <w:p w:rsidR="00AC4E67" w:rsidRPr="005059FD" w:rsidRDefault="00AC4E67" w:rsidP="00AC4E67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color w:val="FF0000"/>
          <w:sz w:val="20"/>
          <w:szCs w:val="22"/>
        </w:rPr>
      </w:pPr>
      <w:r w:rsidRPr="005059FD">
        <w:rPr>
          <w:rFonts w:ascii="Calibri" w:hAnsi="Calibri" w:cs="Calibri"/>
          <w:b/>
          <w:bCs/>
          <w:color w:val="FF0000"/>
          <w:sz w:val="20"/>
          <w:szCs w:val="22"/>
        </w:rPr>
        <w:lastRenderedPageBreak/>
        <w:t xml:space="preserve">PREENCHIDA EM PAPEL TIMBRADO DA EMPRESA E ASSINADA POR SEUS REPRESENTANTES LEGAIS OU </w:t>
      </w:r>
      <w:proofErr w:type="gramStart"/>
      <w:r w:rsidRPr="005059FD">
        <w:rPr>
          <w:rFonts w:ascii="Calibri" w:hAnsi="Calibri" w:cs="Calibri"/>
          <w:b/>
          <w:bCs/>
          <w:color w:val="FF0000"/>
          <w:sz w:val="20"/>
          <w:szCs w:val="22"/>
        </w:rPr>
        <w:t>PROCURADOR(</w:t>
      </w:r>
      <w:proofErr w:type="gramEnd"/>
      <w:r w:rsidRPr="005059FD">
        <w:rPr>
          <w:rFonts w:ascii="Calibri" w:hAnsi="Calibri" w:cs="Calibri"/>
          <w:b/>
          <w:bCs/>
          <w:color w:val="FF0000"/>
          <w:sz w:val="20"/>
          <w:szCs w:val="22"/>
        </w:rPr>
        <w:t>ES) DEVIDAMENTE HABILITADO(S)</w:t>
      </w:r>
    </w:p>
    <w:p w:rsidR="001609DF" w:rsidRPr="00AC4E67" w:rsidRDefault="00AC4E67" w:rsidP="00AC4E67"/>
    <w:sectPr w:rsidR="001609DF" w:rsidRPr="00AC4E6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92A" w:rsidRDefault="0045292A" w:rsidP="0045292A">
      <w:r>
        <w:separator/>
      </w:r>
    </w:p>
  </w:endnote>
  <w:endnote w:type="continuationSeparator" w:id="0">
    <w:p w:rsidR="0045292A" w:rsidRDefault="0045292A" w:rsidP="00452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92A" w:rsidRDefault="0045292A" w:rsidP="0045292A">
      <w:r>
        <w:separator/>
      </w:r>
    </w:p>
  </w:footnote>
  <w:footnote w:type="continuationSeparator" w:id="0">
    <w:p w:rsidR="0045292A" w:rsidRDefault="0045292A" w:rsidP="00452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92A" w:rsidRDefault="0045292A" w:rsidP="0045292A">
    <w:pPr>
      <w:pStyle w:val="Cabealho"/>
      <w:jc w:val="center"/>
    </w:pPr>
    <w: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92BF5"/>
    <w:multiLevelType w:val="hybridMultilevel"/>
    <w:tmpl w:val="085AB49C"/>
    <w:lvl w:ilvl="0" w:tplc="D62E2AB6">
      <w:start w:val="1"/>
      <w:numFmt w:val="lowerLetter"/>
      <w:lvlText w:val="%1."/>
      <w:lvlJc w:val="left"/>
      <w:pPr>
        <w:ind w:left="5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48" w:hanging="360"/>
      </w:pPr>
    </w:lvl>
    <w:lvl w:ilvl="2" w:tplc="0416001B" w:tentative="1">
      <w:start w:val="1"/>
      <w:numFmt w:val="lowerRoman"/>
      <w:lvlText w:val="%3."/>
      <w:lvlJc w:val="right"/>
      <w:pPr>
        <w:ind w:left="1968" w:hanging="180"/>
      </w:pPr>
    </w:lvl>
    <w:lvl w:ilvl="3" w:tplc="0416000F" w:tentative="1">
      <w:start w:val="1"/>
      <w:numFmt w:val="decimal"/>
      <w:lvlText w:val="%4."/>
      <w:lvlJc w:val="left"/>
      <w:pPr>
        <w:ind w:left="2688" w:hanging="360"/>
      </w:pPr>
    </w:lvl>
    <w:lvl w:ilvl="4" w:tplc="04160019" w:tentative="1">
      <w:start w:val="1"/>
      <w:numFmt w:val="lowerLetter"/>
      <w:lvlText w:val="%5."/>
      <w:lvlJc w:val="left"/>
      <w:pPr>
        <w:ind w:left="3408" w:hanging="360"/>
      </w:pPr>
    </w:lvl>
    <w:lvl w:ilvl="5" w:tplc="0416001B" w:tentative="1">
      <w:start w:val="1"/>
      <w:numFmt w:val="lowerRoman"/>
      <w:lvlText w:val="%6."/>
      <w:lvlJc w:val="right"/>
      <w:pPr>
        <w:ind w:left="4128" w:hanging="180"/>
      </w:pPr>
    </w:lvl>
    <w:lvl w:ilvl="6" w:tplc="0416000F" w:tentative="1">
      <w:start w:val="1"/>
      <w:numFmt w:val="decimal"/>
      <w:lvlText w:val="%7."/>
      <w:lvlJc w:val="left"/>
      <w:pPr>
        <w:ind w:left="4848" w:hanging="360"/>
      </w:pPr>
    </w:lvl>
    <w:lvl w:ilvl="7" w:tplc="04160019" w:tentative="1">
      <w:start w:val="1"/>
      <w:numFmt w:val="lowerLetter"/>
      <w:lvlText w:val="%8."/>
      <w:lvlJc w:val="left"/>
      <w:pPr>
        <w:ind w:left="5568" w:hanging="360"/>
      </w:pPr>
    </w:lvl>
    <w:lvl w:ilvl="8" w:tplc="0416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" w15:restartNumberingAfterBreak="0">
    <w:nsid w:val="5A3E4481"/>
    <w:multiLevelType w:val="hybridMultilevel"/>
    <w:tmpl w:val="CAA81B08"/>
    <w:lvl w:ilvl="0" w:tplc="53F0743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028"/>
    <w:rsid w:val="001A7920"/>
    <w:rsid w:val="001E0F0D"/>
    <w:rsid w:val="00250028"/>
    <w:rsid w:val="0045292A"/>
    <w:rsid w:val="006A5770"/>
    <w:rsid w:val="00706D0B"/>
    <w:rsid w:val="007E5560"/>
    <w:rsid w:val="00AC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8DED9-F288-4934-90F3-7DE51CDF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D0B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06D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706D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706D0B"/>
    <w:rPr>
      <w:b/>
      <w:bCs/>
    </w:rPr>
  </w:style>
  <w:style w:type="paragraph" w:styleId="NormalWeb">
    <w:name w:val="Normal (Web)"/>
    <w:basedOn w:val="Normal"/>
    <w:uiPriority w:val="99"/>
    <w:rsid w:val="00706D0B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706D0B"/>
    <w:pPr>
      <w:widowControl w:val="0"/>
      <w:autoSpaceDE w:val="0"/>
      <w:autoSpaceDN w:val="0"/>
    </w:pPr>
    <w:rPr>
      <w:rFonts w:eastAsia="Arial" w:cs="Arial"/>
      <w:sz w:val="22"/>
      <w:szCs w:val="22"/>
      <w:lang w:val="en-US" w:eastAsia="en-US"/>
    </w:rPr>
  </w:style>
  <w:style w:type="paragraph" w:customStyle="1" w:styleId="Nivel1">
    <w:name w:val="Nivel1"/>
    <w:basedOn w:val="Ttulo1"/>
    <w:link w:val="Nivel1Char"/>
    <w:qFormat/>
    <w:rsid w:val="00706D0B"/>
    <w:pPr>
      <w:spacing w:before="480" w:line="276" w:lineRule="auto"/>
      <w:ind w:left="357" w:hanging="357"/>
      <w:jc w:val="both"/>
    </w:pPr>
    <w:rPr>
      <w:rFonts w:ascii="Calibri" w:eastAsia="Times New Roman" w:hAnsi="Calibri" w:cs="Times New Roman"/>
      <w:b/>
      <w:bCs/>
      <w:color w:val="000000"/>
      <w:kern w:val="32"/>
      <w:sz w:val="22"/>
      <w:lang w:val="x-none" w:eastAsia="x-none"/>
    </w:rPr>
  </w:style>
  <w:style w:type="character" w:customStyle="1" w:styleId="Nivel1Char">
    <w:name w:val="Nivel1 Char"/>
    <w:link w:val="Nivel1"/>
    <w:rsid w:val="00706D0B"/>
    <w:rPr>
      <w:rFonts w:ascii="Calibri" w:eastAsia="Times New Roman" w:hAnsi="Calibri" w:cs="Times New Roman"/>
      <w:b/>
      <w:bCs/>
      <w:color w:val="000000"/>
      <w:kern w:val="32"/>
      <w:szCs w:val="32"/>
      <w:lang w:val="x-none" w:eastAsia="x-none"/>
    </w:rPr>
  </w:style>
  <w:style w:type="character" w:customStyle="1" w:styleId="Ttulo1Char">
    <w:name w:val="Título 1 Char"/>
    <w:basedOn w:val="Fontepargpadro"/>
    <w:link w:val="Ttulo1"/>
    <w:uiPriority w:val="9"/>
    <w:rsid w:val="00706D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45292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5292A"/>
    <w:rPr>
      <w:rFonts w:ascii="Arial" w:eastAsia="Times New Roman" w:hAnsi="Arial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5292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5292A"/>
    <w:rPr>
      <w:rFonts w:ascii="Arial" w:eastAsia="Times New Roman" w:hAnsi="Arial" w:cs="Times New Roman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711</Words>
  <Characters>3845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Augusto Fernando Costa Sirino</dc:creator>
  <cp:keywords/>
  <dc:description/>
  <cp:lastModifiedBy>Augusto Fernando Costa Sirino</cp:lastModifiedBy>
  <cp:revision>6</cp:revision>
  <dcterms:created xsi:type="dcterms:W3CDTF">2025-09-09T20:34:00Z</dcterms:created>
  <dcterms:modified xsi:type="dcterms:W3CDTF">2026-07-23T22:58:00Z</dcterms:modified>
</cp:coreProperties>
</file>